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40D" w:rsidRDefault="000B240D" w:rsidP="000B240D">
      <w:pPr>
        <w:spacing w:after="0"/>
        <w:rPr>
          <w:rFonts w:ascii="Times New Roman" w:hAnsi="Times New Roman"/>
          <w:sz w:val="24"/>
          <w:szCs w:val="24"/>
        </w:rPr>
      </w:pPr>
      <w:r w:rsidRPr="00DB6DF8">
        <w:rPr>
          <w:rFonts w:ascii="Times New Roman" w:hAnsi="Times New Roman"/>
          <w:sz w:val="24"/>
          <w:szCs w:val="24"/>
        </w:rPr>
        <w:t xml:space="preserve">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</w:t>
      </w:r>
      <w:r w:rsidRPr="007B52A8">
        <w:rPr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67456" behindDoc="0" locked="0" layoutInCell="1" allowOverlap="1" wp14:anchorId="6CC59D55" wp14:editId="7431BC1D">
            <wp:simplePos x="0" y="0"/>
            <wp:positionH relativeFrom="column">
              <wp:posOffset>-297815</wp:posOffset>
            </wp:positionH>
            <wp:positionV relativeFrom="paragraph">
              <wp:posOffset>240030</wp:posOffset>
            </wp:positionV>
            <wp:extent cx="1341755" cy="1050925"/>
            <wp:effectExtent l="0" t="0" r="0" b="0"/>
            <wp:wrapSquare wrapText="bothSides"/>
            <wp:docPr id="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2" descr="E:\КЦ2021\консультанты\эмблема — копия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755" cy="105092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anchor>
        </w:drawing>
      </w:r>
    </w:p>
    <w:p w:rsidR="000B240D" w:rsidRDefault="000B240D" w:rsidP="000B240D">
      <w:pPr>
        <w:tabs>
          <w:tab w:val="left" w:pos="533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7C1B36">
        <w:rPr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68480" behindDoc="0" locked="0" layoutInCell="1" allowOverlap="1" wp14:anchorId="330A96A7" wp14:editId="384250B9">
            <wp:simplePos x="0" y="0"/>
            <wp:positionH relativeFrom="column">
              <wp:posOffset>3445510</wp:posOffset>
            </wp:positionH>
            <wp:positionV relativeFrom="paragraph">
              <wp:posOffset>-86995</wp:posOffset>
            </wp:positionV>
            <wp:extent cx="1506855" cy="1386205"/>
            <wp:effectExtent l="0" t="0" r="0" b="4445"/>
            <wp:wrapSquare wrapText="bothSides"/>
            <wp:docPr id="5" name="Рисунок 10" descr="Описание: C:\Users\Владелец\Desktop\днщг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0" descr="Описание: C:\Users\Владелец\Desktop\днщг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49" t="11309" r="11913" b="3465"/>
                    <a:stretch/>
                  </pic:blipFill>
                  <pic:spPr bwMode="auto">
                    <a:xfrm>
                      <a:off x="0" y="0"/>
                      <a:ext cx="1506855" cy="138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B240D" w:rsidRDefault="000B240D" w:rsidP="000B240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67587">
        <w:rPr>
          <w:rFonts w:ascii="Times New Roman" w:hAnsi="Times New Roman"/>
          <w:b/>
          <w:sz w:val="28"/>
          <w:szCs w:val="28"/>
        </w:rPr>
        <w:t xml:space="preserve">Тематика консультаций Консультационного Центра </w:t>
      </w:r>
    </w:p>
    <w:p w:rsidR="000B240D" w:rsidRPr="00D67587" w:rsidRDefault="000B240D" w:rsidP="000B240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67587">
        <w:rPr>
          <w:rFonts w:ascii="Times New Roman" w:hAnsi="Times New Roman"/>
          <w:b/>
          <w:sz w:val="28"/>
          <w:szCs w:val="28"/>
        </w:rPr>
        <w:t>«Мы вместе!»</w:t>
      </w:r>
    </w:p>
    <w:p w:rsidR="000B240D" w:rsidRDefault="000B240D" w:rsidP="000B240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67587">
        <w:rPr>
          <w:rFonts w:ascii="Times New Roman" w:hAnsi="Times New Roman"/>
          <w:b/>
          <w:sz w:val="28"/>
          <w:szCs w:val="28"/>
        </w:rPr>
        <w:t xml:space="preserve">по направлению </w:t>
      </w:r>
    </w:p>
    <w:p w:rsidR="000B240D" w:rsidRDefault="000B240D" w:rsidP="000B240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67587"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</w:rPr>
        <w:t>Эмоциональное здоровье</w:t>
      </w:r>
      <w:r w:rsidRPr="00D67587">
        <w:rPr>
          <w:rFonts w:ascii="Times New Roman" w:hAnsi="Times New Roman"/>
          <w:b/>
          <w:sz w:val="28"/>
          <w:szCs w:val="28"/>
        </w:rPr>
        <w:t>»</w:t>
      </w:r>
    </w:p>
    <w:p w:rsidR="00AB5237" w:rsidRDefault="00AB5237" w:rsidP="000B240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240D" w:rsidRDefault="000B240D" w:rsidP="000B240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240D" w:rsidRDefault="000B240D" w:rsidP="000B240D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</w:t>
      </w:r>
      <w:r w:rsidR="00AB5237">
        <w:rPr>
          <w:rFonts w:ascii="Times New Roman" w:hAnsi="Times New Roman"/>
          <w:sz w:val="24"/>
          <w:szCs w:val="24"/>
        </w:rPr>
        <w:t xml:space="preserve">              </w:t>
      </w:r>
      <w:r>
        <w:rPr>
          <w:rFonts w:ascii="Times New Roman" w:hAnsi="Times New Roman"/>
          <w:sz w:val="24"/>
          <w:szCs w:val="24"/>
        </w:rPr>
        <w:t>Все с</w:t>
      </w:r>
      <w:r w:rsidRPr="009F2D07">
        <w:rPr>
          <w:rFonts w:ascii="Times New Roman" w:hAnsi="Times New Roman"/>
          <w:sz w:val="24"/>
          <w:szCs w:val="24"/>
        </w:rPr>
        <w:t>пециалист</w:t>
      </w:r>
      <w:r>
        <w:rPr>
          <w:rFonts w:ascii="Times New Roman" w:hAnsi="Times New Roman"/>
          <w:sz w:val="24"/>
          <w:szCs w:val="24"/>
        </w:rPr>
        <w:t>ы</w:t>
      </w:r>
      <w:r w:rsidRPr="009F2D07">
        <w:rPr>
          <w:rFonts w:ascii="Times New Roman" w:hAnsi="Times New Roman"/>
          <w:sz w:val="24"/>
          <w:szCs w:val="24"/>
        </w:rPr>
        <w:t>-консультант</w:t>
      </w:r>
      <w:r>
        <w:rPr>
          <w:rFonts w:ascii="Times New Roman" w:hAnsi="Times New Roman"/>
          <w:sz w:val="24"/>
          <w:szCs w:val="24"/>
        </w:rPr>
        <w:t>ы</w:t>
      </w:r>
    </w:p>
    <w:p w:rsidR="000B240D" w:rsidRPr="009F2D07" w:rsidRDefault="00AB5237" w:rsidP="000B240D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</w:t>
      </w:r>
      <w:r w:rsidR="000B240D">
        <w:rPr>
          <w:rFonts w:ascii="Times New Roman" w:hAnsi="Times New Roman"/>
          <w:sz w:val="24"/>
          <w:szCs w:val="24"/>
        </w:rPr>
        <w:t>Ко</w:t>
      </w:r>
      <w:r>
        <w:rPr>
          <w:rFonts w:ascii="Times New Roman" w:hAnsi="Times New Roman"/>
          <w:sz w:val="24"/>
          <w:szCs w:val="24"/>
        </w:rPr>
        <w:t>н</w:t>
      </w:r>
      <w:r w:rsidR="000B240D">
        <w:rPr>
          <w:rFonts w:ascii="Times New Roman" w:hAnsi="Times New Roman"/>
          <w:sz w:val="24"/>
          <w:szCs w:val="24"/>
        </w:rPr>
        <w:t>сультационного Центра «Мы вместе!»</w:t>
      </w:r>
    </w:p>
    <w:p w:rsidR="000B240D" w:rsidRDefault="000B240D" w:rsidP="000B240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</w:t>
      </w:r>
    </w:p>
    <w:p w:rsidR="000B240D" w:rsidRDefault="000B240D" w:rsidP="000B240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240D" w:rsidRDefault="00AB5237" w:rsidP="00AB5237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0B240D">
        <w:rPr>
          <w:rFonts w:ascii="Times New Roman" w:hAnsi="Times New Roman"/>
          <w:sz w:val="24"/>
          <w:szCs w:val="24"/>
        </w:rPr>
        <w:t xml:space="preserve">«Воспитание ребёнка посредством театральной деятельности» </w:t>
      </w:r>
    </w:p>
    <w:p w:rsidR="000B240D" w:rsidRDefault="00AB5237" w:rsidP="00AB5237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0B240D">
        <w:rPr>
          <w:rFonts w:ascii="Times New Roman" w:hAnsi="Times New Roman"/>
          <w:sz w:val="24"/>
          <w:szCs w:val="24"/>
        </w:rPr>
        <w:t xml:space="preserve">«Театр и родители» </w:t>
      </w:r>
    </w:p>
    <w:p w:rsidR="000B240D" w:rsidRDefault="00AB5237" w:rsidP="00AB5237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«</w:t>
      </w:r>
      <w:r w:rsidR="000B240D">
        <w:rPr>
          <w:rFonts w:ascii="Times New Roman" w:hAnsi="Times New Roman"/>
          <w:sz w:val="24"/>
          <w:szCs w:val="24"/>
        </w:rPr>
        <w:t xml:space="preserve">Мастер-класс «Игры с песком» </w:t>
      </w:r>
    </w:p>
    <w:p w:rsidR="000B240D" w:rsidRDefault="00AB5237" w:rsidP="00AB5237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="000B240D">
        <w:rPr>
          <w:rFonts w:ascii="Times New Roman" w:hAnsi="Times New Roman"/>
          <w:sz w:val="24"/>
          <w:szCs w:val="24"/>
        </w:rPr>
        <w:t>«Мастер-класс  «Песочная терапия» «</w:t>
      </w:r>
      <w:proofErr w:type="spellStart"/>
      <w:r w:rsidR="000B240D">
        <w:rPr>
          <w:rFonts w:ascii="Times New Roman" w:hAnsi="Times New Roman"/>
          <w:sz w:val="24"/>
          <w:szCs w:val="24"/>
        </w:rPr>
        <w:t>Психогимнастика</w:t>
      </w:r>
      <w:proofErr w:type="spellEnd"/>
      <w:r w:rsidR="000B240D">
        <w:rPr>
          <w:rFonts w:ascii="Times New Roman" w:hAnsi="Times New Roman"/>
          <w:sz w:val="24"/>
          <w:szCs w:val="24"/>
        </w:rPr>
        <w:t xml:space="preserve"> для маленького непоседы»</w:t>
      </w:r>
    </w:p>
    <w:p w:rsidR="000B240D" w:rsidRDefault="00AB5237" w:rsidP="00AB5237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 w:rsidR="000B240D">
        <w:rPr>
          <w:rFonts w:ascii="Times New Roman" w:hAnsi="Times New Roman"/>
          <w:sz w:val="24"/>
          <w:szCs w:val="24"/>
        </w:rPr>
        <w:t xml:space="preserve"> «Роль сказки в развитии и воспитании ребенка»</w:t>
      </w:r>
    </w:p>
    <w:p w:rsidR="000B240D" w:rsidRPr="00414CB9" w:rsidRDefault="00AB5237" w:rsidP="00AB5237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</w:t>
      </w:r>
      <w:r w:rsidR="000B240D">
        <w:rPr>
          <w:rFonts w:ascii="Times New Roman" w:hAnsi="Times New Roman"/>
          <w:sz w:val="24"/>
          <w:szCs w:val="24"/>
        </w:rPr>
        <w:t xml:space="preserve"> « Какова роль родителей в развитии творческого мышления у детей?» </w:t>
      </w:r>
    </w:p>
    <w:p w:rsidR="000B240D" w:rsidRDefault="00AB5237" w:rsidP="00AB5237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</w:t>
      </w:r>
      <w:r w:rsidR="000B240D">
        <w:rPr>
          <w:rFonts w:ascii="Times New Roman" w:hAnsi="Times New Roman"/>
          <w:sz w:val="24"/>
          <w:szCs w:val="24"/>
        </w:rPr>
        <w:t xml:space="preserve"> «Роль сказки в жизни ребёнка раннего возраста»,                                                       </w:t>
      </w:r>
    </w:p>
    <w:p w:rsidR="000B240D" w:rsidRDefault="00AB5237" w:rsidP="00AB5237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="000B240D">
        <w:rPr>
          <w:rFonts w:ascii="Times New Roman" w:hAnsi="Times New Roman"/>
          <w:sz w:val="24"/>
          <w:szCs w:val="24"/>
        </w:rPr>
        <w:t xml:space="preserve">«Как укрепить эмоциональную связь с ребенком?» </w:t>
      </w:r>
    </w:p>
    <w:p w:rsidR="000B240D" w:rsidRPr="00414CB9" w:rsidRDefault="00AB5237" w:rsidP="00AB5237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 w:rsidR="000B240D">
        <w:rPr>
          <w:rFonts w:ascii="Times New Roman" w:hAnsi="Times New Roman"/>
          <w:sz w:val="24"/>
          <w:szCs w:val="24"/>
        </w:rPr>
        <w:t xml:space="preserve">«Как вести себя с </w:t>
      </w:r>
      <w:proofErr w:type="spellStart"/>
      <w:r w:rsidR="000B240D">
        <w:rPr>
          <w:rFonts w:ascii="Times New Roman" w:hAnsi="Times New Roman"/>
          <w:sz w:val="24"/>
          <w:szCs w:val="24"/>
        </w:rPr>
        <w:t>гиперактивным</w:t>
      </w:r>
      <w:proofErr w:type="spellEnd"/>
      <w:r w:rsidR="000B240D">
        <w:rPr>
          <w:rFonts w:ascii="Times New Roman" w:hAnsi="Times New Roman"/>
          <w:sz w:val="24"/>
          <w:szCs w:val="24"/>
        </w:rPr>
        <w:t xml:space="preserve"> ребенком?» </w:t>
      </w:r>
    </w:p>
    <w:p w:rsidR="000B240D" w:rsidRPr="00414CB9" w:rsidRDefault="00AB5237" w:rsidP="00AB5237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 «</w:t>
      </w:r>
      <w:r w:rsidR="000B240D">
        <w:rPr>
          <w:rFonts w:ascii="Times New Roman" w:hAnsi="Times New Roman"/>
          <w:sz w:val="24"/>
          <w:szCs w:val="24"/>
        </w:rPr>
        <w:t xml:space="preserve">Воспитание музыкой» </w:t>
      </w:r>
    </w:p>
    <w:p w:rsidR="000B240D" w:rsidRPr="00D67587" w:rsidRDefault="000B240D" w:rsidP="000B240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67587" w:rsidRDefault="00D67587" w:rsidP="00D6758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D67587" w:rsidRPr="00D92713" w:rsidRDefault="00D67587" w:rsidP="00D6758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D67587" w:rsidRDefault="00D67587" w:rsidP="009F2D0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B5237" w:rsidRDefault="00AB5237" w:rsidP="009F2D0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B5237" w:rsidRDefault="00AB5237" w:rsidP="009F2D0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B5237" w:rsidRDefault="00AB5237" w:rsidP="009F2D0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B5237" w:rsidRDefault="00AB5237" w:rsidP="009F2D0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B5237" w:rsidRDefault="00AB5237" w:rsidP="009F2D0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B5237" w:rsidRPr="00D92713" w:rsidRDefault="00AB5237" w:rsidP="00AB523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AB5237" w:rsidRPr="00D92713" w:rsidSect="00CE4F5A">
      <w:pgSz w:w="11906" w:h="16838"/>
      <w:pgMar w:top="709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4E98" w:rsidRDefault="00084E98" w:rsidP="00D67587">
      <w:pPr>
        <w:spacing w:after="0" w:line="240" w:lineRule="auto"/>
      </w:pPr>
      <w:r>
        <w:separator/>
      </w:r>
    </w:p>
  </w:endnote>
  <w:endnote w:type="continuationSeparator" w:id="0">
    <w:p w:rsidR="00084E98" w:rsidRDefault="00084E98" w:rsidP="00D675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4E98" w:rsidRDefault="00084E98" w:rsidP="00D67587">
      <w:pPr>
        <w:spacing w:after="0" w:line="240" w:lineRule="auto"/>
      </w:pPr>
      <w:r>
        <w:separator/>
      </w:r>
    </w:p>
  </w:footnote>
  <w:footnote w:type="continuationSeparator" w:id="0">
    <w:p w:rsidR="00084E98" w:rsidRDefault="00084E98" w:rsidP="00D675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F4632E"/>
    <w:multiLevelType w:val="hybridMultilevel"/>
    <w:tmpl w:val="6D583C22"/>
    <w:lvl w:ilvl="0" w:tplc="5C08FB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A3ABB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9B663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45602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43A4A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5ACD0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2C03C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CD635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F7878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B5C"/>
    <w:rsid w:val="0001134C"/>
    <w:rsid w:val="0002765D"/>
    <w:rsid w:val="00084E98"/>
    <w:rsid w:val="000B240D"/>
    <w:rsid w:val="001728C9"/>
    <w:rsid w:val="0024028E"/>
    <w:rsid w:val="0028377F"/>
    <w:rsid w:val="002969AE"/>
    <w:rsid w:val="00371884"/>
    <w:rsid w:val="003B5F0E"/>
    <w:rsid w:val="003E2809"/>
    <w:rsid w:val="00424FD3"/>
    <w:rsid w:val="0044262E"/>
    <w:rsid w:val="00456795"/>
    <w:rsid w:val="00471C25"/>
    <w:rsid w:val="00474BA7"/>
    <w:rsid w:val="004B7495"/>
    <w:rsid w:val="008F4F83"/>
    <w:rsid w:val="00957174"/>
    <w:rsid w:val="009F2D07"/>
    <w:rsid w:val="00A46B5C"/>
    <w:rsid w:val="00AB5237"/>
    <w:rsid w:val="00C26C83"/>
    <w:rsid w:val="00CE4F5A"/>
    <w:rsid w:val="00CF2A61"/>
    <w:rsid w:val="00D246B0"/>
    <w:rsid w:val="00D32810"/>
    <w:rsid w:val="00D67587"/>
    <w:rsid w:val="00D92713"/>
    <w:rsid w:val="00E3543A"/>
    <w:rsid w:val="00E725A1"/>
    <w:rsid w:val="00F15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28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B5F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5F0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D675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67587"/>
  </w:style>
  <w:style w:type="paragraph" w:styleId="a8">
    <w:name w:val="footer"/>
    <w:basedOn w:val="a"/>
    <w:link w:val="a9"/>
    <w:uiPriority w:val="99"/>
    <w:unhideWhenUsed/>
    <w:rsid w:val="00D675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675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28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B5F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5F0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D675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67587"/>
  </w:style>
  <w:style w:type="paragraph" w:styleId="a8">
    <w:name w:val="footer"/>
    <w:basedOn w:val="a"/>
    <w:link w:val="a9"/>
    <w:uiPriority w:val="99"/>
    <w:unhideWhenUsed/>
    <w:rsid w:val="00D675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675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335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6944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</dc:creator>
  <cp:keywords/>
  <dc:description/>
  <cp:lastModifiedBy>консультант</cp:lastModifiedBy>
  <cp:revision>16</cp:revision>
  <cp:lastPrinted>2022-07-28T12:24:00Z</cp:lastPrinted>
  <dcterms:created xsi:type="dcterms:W3CDTF">2022-07-28T04:41:00Z</dcterms:created>
  <dcterms:modified xsi:type="dcterms:W3CDTF">2022-07-28T18:30:00Z</dcterms:modified>
</cp:coreProperties>
</file>